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90" w:type="dxa"/>
        <w:tblInd w:w="93" w:type="dxa"/>
        <w:tblLook w:val="04A0" w:firstRow="1" w:lastRow="0" w:firstColumn="1" w:lastColumn="0" w:noHBand="0" w:noVBand="1"/>
      </w:tblPr>
      <w:tblGrid>
        <w:gridCol w:w="641"/>
        <w:gridCol w:w="641"/>
        <w:gridCol w:w="641"/>
        <w:gridCol w:w="5438"/>
        <w:gridCol w:w="9"/>
        <w:gridCol w:w="2005"/>
        <w:gridCol w:w="15"/>
      </w:tblGrid>
      <w:tr w:rsidR="00950C1F" w:rsidRPr="003F1098" w:rsidTr="00367BAC">
        <w:trPr>
          <w:gridAfter w:val="1"/>
          <w:wAfter w:w="15" w:type="dxa"/>
          <w:trHeight w:val="465"/>
        </w:trPr>
        <w:tc>
          <w:tcPr>
            <w:tcW w:w="93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部门整体支出绩效目标申报表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1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745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新凡乡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主要任务</w:t>
            </w: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主要内容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预算金额（万元）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宣传落实党的路线、方针、政策和法律法规，加强对村民委员会的指导。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167.11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科学制定发展规划，营造农村经济发展环境，引导农村劳动力转移就业，落实脱贫后扶政策，实施乡村振兴发展战略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139.60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维护社会稳定，突出解难决人民群众最关心、最直接、最现实的利益问题，切实保障群众合法权益。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108.25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加强民政、教育、科技、文化、卫生、计划生育、安全生产、劳动保障、和乡村规划等社会管理，努力改善农村人居环境，不断提高农村人口素质和农民生活质量。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178.90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进一步发展和完善农业社会化服务体系，发展农村社会公益事业和集体公益事业，提升农村治理水平，进一步密切党和政府与人民群众的关系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115.78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金额合计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709.64</w:t>
            </w:r>
          </w:p>
        </w:tc>
      </w:tr>
      <w:tr w:rsidR="00950C1F" w:rsidRPr="003F1098" w:rsidTr="00367BAC">
        <w:trPr>
          <w:gridAfter w:val="1"/>
          <w:wAfter w:w="15" w:type="dxa"/>
          <w:trHeight w:val="696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3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保障我乡部门机构正常运转，完成日常工作任务、农村公共服务运行维护以及承担本乡镇事业发展相关工作</w:t>
            </w:r>
          </w:p>
        </w:tc>
      </w:tr>
      <w:tr w:rsidR="00950C1F" w:rsidRPr="003F1098" w:rsidTr="00367BAC">
        <w:trPr>
          <w:gridAfter w:val="1"/>
          <w:wAfter w:w="15" w:type="dxa"/>
          <w:trHeight w:val="705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完成指标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安全监管排查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召开人代会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民兵训练，新兵征招送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各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1 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普法宣传工作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保障脱贫攻坚驻村工作人员正常开展工作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贫困村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个，非贫困村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开展场镇及农村生活垃圾治理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聘请村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保洁员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人，社区保洁员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人，垃圾清运村级≥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月，场镇≥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群团、妇联、老协、关工委等活动开展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群团、妇联各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次，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老协活动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次，关工委慰问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城乡环境综合治理场镇个数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完成各项目标任务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工作覆盖率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基础设施建设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进一步完善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完工时间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规定时间内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聘请临时人员工资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100-200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天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农村生活垃圾治理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清运费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1500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村，保洁员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950C1F" w:rsidRPr="003F1098" w:rsidTr="00367BAC">
        <w:trPr>
          <w:gridAfter w:val="1"/>
          <w:wAfter w:w="15" w:type="dxa"/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贫困村驻村工作队工作经费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</w:t>
            </w:r>
          </w:p>
        </w:tc>
      </w:tr>
      <w:tr w:rsidR="00950C1F" w:rsidRPr="003F1098" w:rsidTr="00367BAC">
        <w:trPr>
          <w:trHeight w:val="397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完成指标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44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非贫困村第一书记工作经费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</w:t>
            </w:r>
          </w:p>
        </w:tc>
      </w:tr>
      <w:tr w:rsidR="00950C1F" w:rsidRPr="003F1098" w:rsidTr="00367BAC">
        <w:trPr>
          <w:trHeight w:val="397"/>
        </w:trPr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老协开展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活动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2500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950C1F" w:rsidRPr="003F1098" w:rsidTr="00367BAC">
        <w:trPr>
          <w:trHeight w:val="397"/>
        </w:trPr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安全监管排查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专职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月，兼职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950C1F" w:rsidRPr="003F1098" w:rsidTr="00367BAC">
        <w:trPr>
          <w:trHeight w:val="397"/>
        </w:trPr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普法宣传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950C1F" w:rsidRPr="003F1098" w:rsidTr="00367BAC">
        <w:trPr>
          <w:trHeight w:val="397"/>
        </w:trPr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6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提供就业岗位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增加就业人员收入</w:t>
            </w:r>
          </w:p>
        </w:tc>
      </w:tr>
      <w:tr w:rsidR="00950C1F" w:rsidRPr="003F1098" w:rsidTr="00367BAC">
        <w:trPr>
          <w:trHeight w:val="397"/>
        </w:trPr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推进产业发展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助农增收</w:t>
            </w:r>
          </w:p>
        </w:tc>
      </w:tr>
      <w:tr w:rsidR="00950C1F" w:rsidRPr="003F1098" w:rsidTr="00367BAC">
        <w:trPr>
          <w:trHeight w:val="397"/>
        </w:trPr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安全事故发生率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950C1F" w:rsidRPr="003F1098" w:rsidTr="00367BAC">
        <w:trPr>
          <w:trHeight w:val="397"/>
        </w:trPr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适龄兵役知晓率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950C1F" w:rsidRPr="003F1098" w:rsidTr="00367BAC">
        <w:trPr>
          <w:trHeight w:val="397"/>
        </w:trPr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法律宣传率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以上</w:t>
            </w:r>
          </w:p>
        </w:tc>
      </w:tr>
      <w:tr w:rsidR="00950C1F" w:rsidRPr="003F1098" w:rsidTr="00367BAC">
        <w:trPr>
          <w:trHeight w:val="397"/>
        </w:trPr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使退休干部用老年人感受党和政府的关怀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保障老年人身心健康</w:t>
            </w:r>
          </w:p>
        </w:tc>
      </w:tr>
      <w:tr w:rsidR="00950C1F" w:rsidRPr="003F1098" w:rsidTr="00367BAC">
        <w:trPr>
          <w:trHeight w:val="397"/>
        </w:trPr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环境优美指数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上升到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</w:p>
        </w:tc>
      </w:tr>
      <w:tr w:rsidR="00950C1F" w:rsidRPr="003F1098" w:rsidTr="00367BAC">
        <w:trPr>
          <w:trHeight w:val="397"/>
        </w:trPr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业务工作年限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950C1F" w:rsidRPr="003F1098" w:rsidTr="00367BAC">
        <w:trPr>
          <w:trHeight w:val="397"/>
        </w:trPr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法律对群众观念影响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950C1F" w:rsidRPr="003F1098" w:rsidTr="00367BAC">
        <w:trPr>
          <w:trHeight w:val="397"/>
        </w:trPr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4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  <w:tr w:rsidR="00950C1F" w:rsidRPr="003F1098" w:rsidTr="00367BAC">
        <w:trPr>
          <w:trHeight w:val="397"/>
        </w:trPr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使用者满意度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</w:tbl>
    <w:p w:rsidR="00950C1F" w:rsidRPr="003F1098" w:rsidRDefault="00950C1F" w:rsidP="00950C1F">
      <w:pPr>
        <w:widowControl/>
        <w:spacing w:line="480" w:lineRule="exact"/>
        <w:jc w:val="center"/>
        <w:outlineLvl w:val="0"/>
        <w:rPr>
          <w:rFonts w:eastAsia="方正小标宋简体" w:hint="eastAsia"/>
          <w:b/>
          <w:bCs/>
          <w:kern w:val="0"/>
          <w:sz w:val="36"/>
          <w:szCs w:val="36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950C1F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950C1F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新凡乡</w:t>
            </w:r>
          </w:p>
        </w:tc>
      </w:tr>
      <w:tr w:rsidR="00950C1F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非贫困村第一书记工作经费</w:t>
            </w:r>
          </w:p>
        </w:tc>
      </w:tr>
      <w:tr w:rsidR="00950C1F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950C1F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55000</w:t>
            </w:r>
          </w:p>
        </w:tc>
      </w:tr>
      <w:tr w:rsidR="00950C1F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确保驻村第一书记正常履职，有力的推动扶贫帮扶工作</w:t>
            </w:r>
          </w:p>
        </w:tc>
      </w:tr>
      <w:tr w:rsidR="00950C1F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非贫困村个数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非贫困村第一书记人数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非贫困村第一书记驻村工作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规范高效运行，各项年度目标圆满完成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经费报账支付时间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19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2019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年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12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月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31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日</w:t>
              </w:r>
            </w:smartTag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之前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经费补助标准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村民持续增收脱贫、共奔小康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圆满完成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村两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委满意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贫困户满意度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非贫困户满意度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</w:p>
        </w:tc>
      </w:tr>
    </w:tbl>
    <w:p w:rsidR="00950C1F" w:rsidRPr="003F1098" w:rsidRDefault="00950C1F" w:rsidP="00950C1F">
      <w:pPr>
        <w:widowControl/>
        <w:spacing w:line="200" w:lineRule="exact"/>
        <w:jc w:val="center"/>
        <w:outlineLvl w:val="0"/>
        <w:rPr>
          <w:rFonts w:eastAsia="方正小标宋简体" w:hint="eastAsia"/>
          <w:b/>
          <w:bCs/>
          <w:kern w:val="0"/>
          <w:sz w:val="36"/>
          <w:szCs w:val="36"/>
        </w:rPr>
      </w:pPr>
    </w:p>
    <w:tbl>
      <w:tblPr>
        <w:tblW w:w="9390" w:type="dxa"/>
        <w:tblInd w:w="93" w:type="dxa"/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5389"/>
        <w:gridCol w:w="2018"/>
      </w:tblGrid>
      <w:tr w:rsidR="00950C1F" w:rsidRPr="003F1098" w:rsidTr="009F44AA">
        <w:trPr>
          <w:trHeight w:val="396"/>
        </w:trPr>
        <w:tc>
          <w:tcPr>
            <w:tcW w:w="93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950C1F" w:rsidRPr="003F1098" w:rsidTr="009F44AA">
        <w:trPr>
          <w:trHeight w:val="281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4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新凡乡</w:t>
            </w:r>
          </w:p>
        </w:tc>
      </w:tr>
      <w:tr w:rsidR="00950C1F" w:rsidRPr="003F1098" w:rsidTr="009F44AA">
        <w:trPr>
          <w:trHeight w:val="281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基层组织活动和公共服务运行经费</w:t>
            </w:r>
          </w:p>
        </w:tc>
      </w:tr>
      <w:tr w:rsidR="00950C1F" w:rsidRPr="003F1098" w:rsidTr="009F44AA">
        <w:trPr>
          <w:trHeight w:val="281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4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950C1F" w:rsidRPr="003F1098" w:rsidTr="009F44AA">
        <w:trPr>
          <w:trHeight w:val="281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4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500000</w:t>
            </w:r>
          </w:p>
        </w:tc>
      </w:tr>
      <w:tr w:rsidR="00950C1F" w:rsidRPr="003F1098" w:rsidTr="009F44AA">
        <w:trPr>
          <w:trHeight w:val="485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2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保障村级基层组织活动、公共服务运行运维、日常办公运转工作正常开展。</w:t>
            </w:r>
          </w:p>
        </w:tc>
      </w:tr>
      <w:tr w:rsidR="00950C1F" w:rsidRPr="003F1098" w:rsidTr="009F44AA">
        <w:trPr>
          <w:trHeight w:val="421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950C1F" w:rsidRPr="003F1098" w:rsidTr="009F44AA">
        <w:trPr>
          <w:trHeight w:val="29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公共设施维护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个村</w:t>
            </w:r>
          </w:p>
        </w:tc>
      </w:tr>
      <w:tr w:rsidR="00950C1F" w:rsidRPr="003F1098" w:rsidTr="009F44AA">
        <w:trPr>
          <w:trHeight w:val="29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村级组织建设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个村</w:t>
            </w:r>
          </w:p>
        </w:tc>
      </w:tr>
      <w:tr w:rsidR="00950C1F" w:rsidRPr="003F1098" w:rsidTr="009F44AA">
        <w:trPr>
          <w:trHeight w:val="29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村级组织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正常运转</w:t>
            </w:r>
          </w:p>
        </w:tc>
      </w:tr>
      <w:tr w:rsidR="00950C1F" w:rsidRPr="003F1098" w:rsidTr="009F44AA">
        <w:trPr>
          <w:trHeight w:val="29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基础设施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进一步完善</w:t>
            </w:r>
          </w:p>
        </w:tc>
      </w:tr>
      <w:tr w:rsidR="00950C1F" w:rsidRPr="003F1098" w:rsidTr="009F44AA">
        <w:trPr>
          <w:trHeight w:val="29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19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2019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年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12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月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31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日</w:t>
              </w:r>
            </w:smartTag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之前</w:t>
            </w:r>
          </w:p>
        </w:tc>
      </w:tr>
      <w:tr w:rsidR="00950C1F" w:rsidRPr="003F1098" w:rsidTr="009F44AA">
        <w:trPr>
          <w:trHeight w:val="29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项目效益　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基础设施维护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改善群众生活条件</w:t>
            </w:r>
          </w:p>
        </w:tc>
      </w:tr>
      <w:tr w:rsidR="00950C1F" w:rsidRPr="003F1098" w:rsidTr="009F44AA">
        <w:trPr>
          <w:trHeight w:val="29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工作持续影响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长期</w:t>
            </w:r>
          </w:p>
        </w:tc>
      </w:tr>
      <w:tr w:rsidR="00950C1F" w:rsidRPr="003F1098" w:rsidTr="009F44AA">
        <w:trPr>
          <w:trHeight w:val="29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％</w:t>
            </w:r>
          </w:p>
        </w:tc>
      </w:tr>
    </w:tbl>
    <w:p w:rsidR="00950C1F" w:rsidRPr="003F1098" w:rsidRDefault="00950C1F" w:rsidP="00950C1F">
      <w:pPr>
        <w:widowControl/>
        <w:spacing w:line="480" w:lineRule="exact"/>
        <w:jc w:val="center"/>
        <w:outlineLvl w:val="0"/>
        <w:rPr>
          <w:rFonts w:eastAsia="方正小标宋简体" w:hint="eastAsia"/>
          <w:b/>
          <w:bCs/>
          <w:kern w:val="0"/>
          <w:sz w:val="36"/>
          <w:szCs w:val="36"/>
        </w:rPr>
      </w:pPr>
    </w:p>
    <w:tbl>
      <w:tblPr>
        <w:tblW w:w="9390" w:type="dxa"/>
        <w:tblInd w:w="93" w:type="dxa"/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5389"/>
        <w:gridCol w:w="2018"/>
      </w:tblGrid>
      <w:tr w:rsidR="00950C1F" w:rsidRPr="003F1098" w:rsidTr="009F44AA">
        <w:trPr>
          <w:trHeight w:val="362"/>
        </w:trPr>
        <w:tc>
          <w:tcPr>
            <w:tcW w:w="93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950C1F" w:rsidRPr="003F1098" w:rsidTr="009F44AA">
        <w:trPr>
          <w:trHeight w:val="257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4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新凡乡</w:t>
            </w:r>
          </w:p>
        </w:tc>
      </w:tr>
      <w:tr w:rsidR="00950C1F" w:rsidRPr="003F1098" w:rsidTr="009F44AA">
        <w:trPr>
          <w:trHeight w:val="257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农村生活垃圾治理资金</w:t>
            </w:r>
          </w:p>
        </w:tc>
      </w:tr>
      <w:tr w:rsidR="00950C1F" w:rsidRPr="003F1098" w:rsidTr="009F44AA">
        <w:trPr>
          <w:trHeight w:val="257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4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950C1F" w:rsidRPr="003F1098" w:rsidTr="009F44AA">
        <w:trPr>
          <w:trHeight w:val="257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4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234000</w:t>
            </w:r>
          </w:p>
        </w:tc>
      </w:tr>
      <w:tr w:rsidR="00950C1F" w:rsidRPr="003F1098" w:rsidTr="009F44AA">
        <w:trPr>
          <w:trHeight w:val="444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2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彻底解决农村环境脏乱差问题，全面改善农村人居环境</w:t>
            </w:r>
          </w:p>
        </w:tc>
      </w:tr>
      <w:tr w:rsidR="00950C1F" w:rsidRPr="003F1098" w:rsidTr="009F44AA">
        <w:trPr>
          <w:trHeight w:val="386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950C1F" w:rsidRPr="003F1098" w:rsidTr="009F44AA">
        <w:trPr>
          <w:trHeight w:val="26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保洁员人数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950C1F" w:rsidRPr="003F1098" w:rsidTr="009F44AA">
        <w:trPr>
          <w:trHeight w:val="26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村每月开展情况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950C1F" w:rsidRPr="003F1098" w:rsidTr="009F44AA">
        <w:trPr>
          <w:trHeight w:val="26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覆盖村数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950C1F" w:rsidRPr="003F1098" w:rsidTr="009F44AA">
        <w:trPr>
          <w:trHeight w:val="26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垃圾转运覆盖率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950C1F" w:rsidRPr="003F1098" w:rsidTr="009F44AA">
        <w:trPr>
          <w:trHeight w:val="26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转运完成时间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实时</w:t>
            </w:r>
          </w:p>
        </w:tc>
      </w:tr>
      <w:tr w:rsidR="00950C1F" w:rsidRPr="003F1098" w:rsidTr="009F44AA">
        <w:trPr>
          <w:trHeight w:val="26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保洁员人员工资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.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950C1F" w:rsidRPr="003F1098" w:rsidTr="009F44AA">
        <w:trPr>
          <w:trHeight w:val="26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村级垃圾清运费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1500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.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</w:t>
            </w:r>
          </w:p>
        </w:tc>
      </w:tr>
      <w:tr w:rsidR="00950C1F" w:rsidRPr="003F1098" w:rsidTr="009F44AA">
        <w:trPr>
          <w:trHeight w:val="26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项目效益　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提供就业岗位，增加群众收入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个保洁岗位</w:t>
            </w:r>
          </w:p>
        </w:tc>
      </w:tr>
      <w:tr w:rsidR="00950C1F" w:rsidRPr="003F1098" w:rsidTr="009F44AA">
        <w:trPr>
          <w:trHeight w:val="26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环境优美指数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</w:p>
        </w:tc>
      </w:tr>
      <w:tr w:rsidR="00950C1F" w:rsidRPr="003F1098" w:rsidTr="009F44AA">
        <w:trPr>
          <w:trHeight w:val="26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工作持续影响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长期</w:t>
            </w:r>
          </w:p>
        </w:tc>
      </w:tr>
      <w:tr w:rsidR="00950C1F" w:rsidRPr="003F1098" w:rsidTr="009F44AA">
        <w:trPr>
          <w:trHeight w:val="26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950C1F" w:rsidRPr="003F1098" w:rsidRDefault="00950C1F" w:rsidP="00950C1F">
      <w:pPr>
        <w:widowControl/>
        <w:spacing w:line="100" w:lineRule="exact"/>
        <w:jc w:val="center"/>
        <w:outlineLvl w:val="0"/>
        <w:rPr>
          <w:rFonts w:eastAsia="方正小标宋简体" w:hint="eastAsia"/>
          <w:b/>
          <w:bCs/>
          <w:kern w:val="0"/>
          <w:sz w:val="36"/>
          <w:szCs w:val="36"/>
        </w:rPr>
      </w:pPr>
    </w:p>
    <w:tbl>
      <w:tblPr>
        <w:tblW w:w="9405" w:type="dxa"/>
        <w:tblInd w:w="93" w:type="dxa"/>
        <w:tblLook w:val="04A0" w:firstRow="1" w:lastRow="0" w:firstColumn="1" w:lastColumn="0" w:noHBand="0" w:noVBand="1"/>
      </w:tblPr>
      <w:tblGrid>
        <w:gridCol w:w="662"/>
        <w:gridCol w:w="662"/>
        <w:gridCol w:w="662"/>
        <w:gridCol w:w="5398"/>
        <w:gridCol w:w="2021"/>
      </w:tblGrid>
      <w:tr w:rsidR="00950C1F" w:rsidRPr="003F1098" w:rsidTr="009F44AA">
        <w:trPr>
          <w:trHeight w:val="398"/>
        </w:trPr>
        <w:tc>
          <w:tcPr>
            <w:tcW w:w="94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950C1F" w:rsidRPr="003F1098" w:rsidTr="009F44AA">
        <w:trPr>
          <w:trHeight w:val="283"/>
        </w:trPr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4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新凡乡</w:t>
            </w:r>
          </w:p>
        </w:tc>
      </w:tr>
      <w:tr w:rsidR="00950C1F" w:rsidRPr="003F1098" w:rsidTr="009F44AA">
        <w:trPr>
          <w:trHeight w:val="283"/>
        </w:trPr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贫困村驻村工作队工作经费</w:t>
            </w:r>
          </w:p>
        </w:tc>
      </w:tr>
      <w:tr w:rsidR="00950C1F" w:rsidRPr="003F1098" w:rsidTr="009F44AA">
        <w:trPr>
          <w:trHeight w:val="283"/>
        </w:trPr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4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950C1F" w:rsidRPr="003F1098" w:rsidTr="009F44AA">
        <w:trPr>
          <w:trHeight w:val="283"/>
        </w:trPr>
        <w:tc>
          <w:tcPr>
            <w:tcW w:w="19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4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20000</w:t>
            </w:r>
          </w:p>
        </w:tc>
      </w:tr>
      <w:tr w:rsidR="00950C1F" w:rsidRPr="003F1098" w:rsidTr="009F44AA">
        <w:trPr>
          <w:trHeight w:val="488"/>
        </w:trPr>
        <w:tc>
          <w:tcPr>
            <w:tcW w:w="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4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保障驻村工作队正常开展驻村工作。</w:t>
            </w:r>
          </w:p>
        </w:tc>
      </w:tr>
      <w:tr w:rsidR="00950C1F" w:rsidRPr="003F1098" w:rsidTr="009F44AA">
        <w:trPr>
          <w:trHeight w:val="424"/>
        </w:trPr>
        <w:tc>
          <w:tcPr>
            <w:tcW w:w="6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950C1F" w:rsidRPr="003F1098" w:rsidTr="009F44AA">
        <w:trPr>
          <w:trHeight w:val="296"/>
        </w:trPr>
        <w:tc>
          <w:tcPr>
            <w:tcW w:w="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贫困村个数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950C1F" w:rsidRPr="003F1098" w:rsidTr="009F44AA">
        <w:trPr>
          <w:trHeight w:val="296"/>
        </w:trPr>
        <w:tc>
          <w:tcPr>
            <w:tcW w:w="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驻村工作队个数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950C1F" w:rsidRPr="003F1098" w:rsidTr="009F44AA">
        <w:trPr>
          <w:trHeight w:val="296"/>
        </w:trPr>
        <w:tc>
          <w:tcPr>
            <w:tcW w:w="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贫困村驻村工作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规范高效运行，各项年度目标圆满完成</w:t>
            </w:r>
          </w:p>
        </w:tc>
      </w:tr>
      <w:tr w:rsidR="00950C1F" w:rsidRPr="003F1098" w:rsidTr="009F44AA">
        <w:trPr>
          <w:trHeight w:val="296"/>
        </w:trPr>
        <w:tc>
          <w:tcPr>
            <w:tcW w:w="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经费报账支付时间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19"/>
              </w:smartTagP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2019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年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12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月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31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日</w:t>
              </w:r>
            </w:smartTag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之前</w:t>
            </w:r>
          </w:p>
        </w:tc>
      </w:tr>
      <w:tr w:rsidR="00950C1F" w:rsidRPr="003F1098" w:rsidTr="009F44AA">
        <w:trPr>
          <w:trHeight w:val="296"/>
        </w:trPr>
        <w:tc>
          <w:tcPr>
            <w:tcW w:w="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经费补助标准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</w:t>
            </w:r>
          </w:p>
        </w:tc>
      </w:tr>
      <w:tr w:rsidR="00950C1F" w:rsidRPr="003F1098" w:rsidTr="009F44AA">
        <w:trPr>
          <w:trHeight w:val="296"/>
        </w:trPr>
        <w:tc>
          <w:tcPr>
            <w:tcW w:w="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项目效益　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村民持续增收脱贫、共奔小康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圆满完成</w:t>
            </w:r>
          </w:p>
        </w:tc>
      </w:tr>
      <w:tr w:rsidR="00950C1F" w:rsidRPr="003F1098" w:rsidTr="009F44AA">
        <w:trPr>
          <w:trHeight w:val="296"/>
        </w:trPr>
        <w:tc>
          <w:tcPr>
            <w:tcW w:w="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村两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委满意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度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  <w:tr w:rsidR="00950C1F" w:rsidRPr="003F1098" w:rsidTr="009F44AA">
        <w:trPr>
          <w:trHeight w:val="296"/>
        </w:trPr>
        <w:tc>
          <w:tcPr>
            <w:tcW w:w="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贫困户满意度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950C1F" w:rsidRPr="003F1098" w:rsidTr="009F44AA">
        <w:trPr>
          <w:trHeight w:val="296"/>
        </w:trPr>
        <w:tc>
          <w:tcPr>
            <w:tcW w:w="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非贫困户满意度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</w:p>
        </w:tc>
      </w:tr>
    </w:tbl>
    <w:p w:rsidR="00950C1F" w:rsidRPr="003F1098" w:rsidRDefault="00950C1F" w:rsidP="00950C1F">
      <w:pPr>
        <w:widowControl/>
        <w:spacing w:line="480" w:lineRule="exact"/>
        <w:jc w:val="center"/>
        <w:outlineLvl w:val="0"/>
        <w:rPr>
          <w:rFonts w:eastAsia="方正小标宋简体" w:hint="eastAsia"/>
          <w:b/>
          <w:bCs/>
          <w:kern w:val="0"/>
          <w:sz w:val="36"/>
          <w:szCs w:val="36"/>
        </w:rPr>
      </w:pPr>
    </w:p>
    <w:tbl>
      <w:tblPr>
        <w:tblW w:w="9390" w:type="dxa"/>
        <w:tblInd w:w="93" w:type="dxa"/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5389"/>
        <w:gridCol w:w="2018"/>
      </w:tblGrid>
      <w:tr w:rsidR="00950C1F" w:rsidRPr="003F1098" w:rsidTr="009F44AA">
        <w:trPr>
          <w:trHeight w:val="386"/>
        </w:trPr>
        <w:tc>
          <w:tcPr>
            <w:tcW w:w="93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7BAC" w:rsidRDefault="00367BAC" w:rsidP="009F44AA">
            <w:pPr>
              <w:widowControl/>
              <w:jc w:val="center"/>
              <w:rPr>
                <w:rFonts w:eastAsia="方正小标宋简体" w:cs="宋体" w:hint="eastAsia"/>
                <w:bCs/>
                <w:kern w:val="0"/>
                <w:szCs w:val="32"/>
              </w:rPr>
            </w:pPr>
          </w:p>
          <w:p w:rsidR="00367BAC" w:rsidRDefault="00367BAC" w:rsidP="009F44AA">
            <w:pPr>
              <w:widowControl/>
              <w:jc w:val="center"/>
              <w:rPr>
                <w:rFonts w:eastAsia="方正小标宋简体" w:cs="宋体" w:hint="eastAsia"/>
                <w:bCs/>
                <w:kern w:val="0"/>
                <w:szCs w:val="32"/>
              </w:rPr>
            </w:pPr>
          </w:p>
          <w:p w:rsidR="00950C1F" w:rsidRPr="003F1098" w:rsidRDefault="00950C1F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bookmarkStart w:id="0" w:name="_GoBack"/>
            <w:bookmarkEnd w:id="0"/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lastRenderedPageBreak/>
              <w:t>项目绩效目标申报表</w:t>
            </w:r>
          </w:p>
        </w:tc>
      </w:tr>
      <w:tr w:rsidR="00950C1F" w:rsidRPr="003F1098" w:rsidTr="009F44AA">
        <w:trPr>
          <w:trHeight w:val="274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预算单位</w:t>
            </w:r>
          </w:p>
        </w:tc>
        <w:tc>
          <w:tcPr>
            <w:tcW w:w="74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新凡乡</w:t>
            </w:r>
          </w:p>
        </w:tc>
      </w:tr>
      <w:tr w:rsidR="00950C1F" w:rsidRPr="003F1098" w:rsidTr="009F44AA">
        <w:trPr>
          <w:trHeight w:val="274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乡镇安全监管工作经费</w:t>
            </w:r>
          </w:p>
        </w:tc>
      </w:tr>
      <w:tr w:rsidR="00950C1F" w:rsidRPr="003F1098" w:rsidTr="009F44AA">
        <w:trPr>
          <w:trHeight w:val="274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4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950C1F" w:rsidRPr="003F1098" w:rsidTr="009F44AA">
        <w:trPr>
          <w:trHeight w:val="274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4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19200</w:t>
            </w:r>
          </w:p>
        </w:tc>
      </w:tr>
      <w:tr w:rsidR="00950C1F" w:rsidRPr="003F1098" w:rsidTr="009F44AA">
        <w:trPr>
          <w:trHeight w:val="474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2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检查矿山、道路、交通等安全工作，做好宣传教育，支付安全补助，确保无安全事故发生。</w:t>
            </w:r>
          </w:p>
        </w:tc>
      </w:tr>
      <w:tr w:rsidR="00950C1F" w:rsidRPr="003F1098" w:rsidTr="009F44AA">
        <w:trPr>
          <w:trHeight w:val="411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950C1F" w:rsidRPr="003F1098" w:rsidTr="009F44AA">
        <w:trPr>
          <w:trHeight w:val="28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保障全乡专职安全监管员补助人数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950C1F" w:rsidRPr="003F1098" w:rsidTr="009F44AA">
        <w:trPr>
          <w:trHeight w:val="28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保障全乡兼职安全监管员补助人数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950C1F" w:rsidRPr="003F1098" w:rsidTr="009F44AA">
        <w:trPr>
          <w:trHeight w:val="28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安全监管工作开展次数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每月一次</w:t>
            </w:r>
          </w:p>
        </w:tc>
      </w:tr>
      <w:tr w:rsidR="00950C1F" w:rsidRPr="003F1098" w:rsidTr="009F44AA">
        <w:trPr>
          <w:trHeight w:val="28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安全检查工作覆盖率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950C1F" w:rsidRPr="003F1098" w:rsidTr="009F44AA">
        <w:trPr>
          <w:trHeight w:val="28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每月一次，持续时间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周</w:t>
            </w:r>
          </w:p>
        </w:tc>
      </w:tr>
      <w:tr w:rsidR="00950C1F" w:rsidRPr="003F1098" w:rsidTr="009F44AA">
        <w:trPr>
          <w:trHeight w:val="28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安全员补助标准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专职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月、兼职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950C1F" w:rsidRPr="003F1098" w:rsidTr="009F44AA">
        <w:trPr>
          <w:trHeight w:val="28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项目效益　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安全事故发生率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950C1F" w:rsidRPr="003F1098" w:rsidTr="009F44AA">
        <w:trPr>
          <w:trHeight w:val="28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工作持续影响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长期</w:t>
            </w:r>
          </w:p>
        </w:tc>
      </w:tr>
      <w:tr w:rsidR="00950C1F" w:rsidRPr="003F1098" w:rsidTr="009F44AA">
        <w:trPr>
          <w:trHeight w:val="28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950C1F" w:rsidRPr="003F1098" w:rsidRDefault="00950C1F" w:rsidP="00950C1F">
      <w:pPr>
        <w:widowControl/>
        <w:spacing w:line="20" w:lineRule="exact"/>
        <w:jc w:val="center"/>
        <w:outlineLvl w:val="0"/>
        <w:rPr>
          <w:rFonts w:eastAsia="方正小标宋简体" w:hint="eastAsia"/>
          <w:b/>
          <w:bCs/>
          <w:kern w:val="0"/>
          <w:sz w:val="36"/>
          <w:szCs w:val="36"/>
        </w:rPr>
      </w:pPr>
    </w:p>
    <w:p w:rsidR="00950C1F" w:rsidRPr="003F1098" w:rsidRDefault="00950C1F" w:rsidP="00950C1F">
      <w:pPr>
        <w:spacing w:line="60" w:lineRule="exact"/>
        <w:jc w:val="center"/>
      </w:pPr>
    </w:p>
    <w:tbl>
      <w:tblPr>
        <w:tblW w:w="9390" w:type="dxa"/>
        <w:tblInd w:w="93" w:type="dxa"/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5389"/>
        <w:gridCol w:w="2018"/>
      </w:tblGrid>
      <w:tr w:rsidR="00950C1F" w:rsidRPr="003F1098" w:rsidTr="009F44AA">
        <w:trPr>
          <w:trHeight w:val="345"/>
        </w:trPr>
        <w:tc>
          <w:tcPr>
            <w:tcW w:w="93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950C1F" w:rsidRPr="003F1098" w:rsidTr="009F44AA">
        <w:trPr>
          <w:trHeight w:val="285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4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新凡乡</w:t>
            </w:r>
          </w:p>
        </w:tc>
      </w:tr>
      <w:tr w:rsidR="00950C1F" w:rsidRPr="003F1098" w:rsidTr="009F44AA">
        <w:trPr>
          <w:trHeight w:val="285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乡镇环境综合治理长效管理经费</w:t>
            </w:r>
          </w:p>
        </w:tc>
      </w:tr>
      <w:tr w:rsidR="00950C1F" w:rsidRPr="003F1098" w:rsidTr="009F44AA">
        <w:trPr>
          <w:trHeight w:val="285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4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950C1F" w:rsidRPr="003F1098" w:rsidTr="009F44AA">
        <w:trPr>
          <w:trHeight w:val="286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4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130000</w:t>
            </w:r>
          </w:p>
        </w:tc>
      </w:tr>
      <w:tr w:rsidR="00950C1F" w:rsidRPr="003F1098" w:rsidTr="009F44AA">
        <w:trPr>
          <w:trHeight w:val="423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2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通过聘用保洁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员维护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场镇卫生、处理垃圾，进一步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步改善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乡镇场镇卫生环境，提升乡镇综合形象。</w:t>
            </w:r>
          </w:p>
        </w:tc>
      </w:tr>
      <w:tr w:rsidR="00950C1F" w:rsidRPr="003F1098" w:rsidTr="009F44AA">
        <w:trPr>
          <w:trHeight w:val="368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950C1F" w:rsidRPr="003F1098" w:rsidTr="009F44AA">
        <w:trPr>
          <w:trHeight w:val="256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场镇卫生整治个数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950C1F" w:rsidRPr="003F1098" w:rsidTr="009F44AA">
        <w:trPr>
          <w:trHeight w:val="256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骋请卫生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保洁员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950C1F" w:rsidRPr="003F1098" w:rsidTr="009F44AA">
        <w:trPr>
          <w:trHeight w:val="256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垃圾打扫清运覆盖率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950C1F" w:rsidRPr="003F1098" w:rsidTr="009F44AA">
        <w:trPr>
          <w:trHeight w:val="256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保洁时间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实时</w:t>
            </w:r>
          </w:p>
        </w:tc>
      </w:tr>
      <w:tr w:rsidR="00950C1F" w:rsidRPr="003F1098" w:rsidTr="009F44AA">
        <w:trPr>
          <w:trHeight w:val="256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保洁员人员工资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500-800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.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950C1F" w:rsidRPr="003F1098" w:rsidTr="009F44AA">
        <w:trPr>
          <w:trHeight w:val="256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增加贫困农民收入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500-800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.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950C1F" w:rsidRPr="003F1098" w:rsidTr="009F44AA">
        <w:trPr>
          <w:trHeight w:val="256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效益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提供就业岗位，增加群众收入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增加群众就近零工收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入</w:t>
            </w:r>
          </w:p>
        </w:tc>
      </w:tr>
      <w:tr w:rsidR="00950C1F" w:rsidRPr="003F1098" w:rsidTr="009F44AA">
        <w:trPr>
          <w:trHeight w:val="256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环境优美指数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</w:p>
        </w:tc>
      </w:tr>
      <w:tr w:rsidR="00950C1F" w:rsidRPr="003F1098" w:rsidTr="009F44AA">
        <w:trPr>
          <w:trHeight w:val="256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工作持续影响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长期</w:t>
            </w:r>
          </w:p>
        </w:tc>
      </w:tr>
      <w:tr w:rsidR="00950C1F" w:rsidRPr="003F1098" w:rsidTr="009F44AA">
        <w:trPr>
          <w:trHeight w:val="256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950C1F" w:rsidRPr="003F1098" w:rsidRDefault="00950C1F" w:rsidP="00950C1F">
      <w:pPr>
        <w:widowControl/>
        <w:spacing w:line="400" w:lineRule="exact"/>
        <w:jc w:val="center"/>
        <w:outlineLvl w:val="0"/>
        <w:rPr>
          <w:rFonts w:eastAsia="方正小标宋简体" w:hint="eastAsia"/>
          <w:b/>
          <w:bCs/>
          <w:kern w:val="0"/>
          <w:sz w:val="36"/>
          <w:szCs w:val="36"/>
        </w:rPr>
      </w:pPr>
    </w:p>
    <w:tbl>
      <w:tblPr>
        <w:tblW w:w="9390" w:type="dxa"/>
        <w:tblInd w:w="93" w:type="dxa"/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5389"/>
        <w:gridCol w:w="2018"/>
      </w:tblGrid>
      <w:tr w:rsidR="00950C1F" w:rsidRPr="003F1098" w:rsidTr="009F44AA">
        <w:trPr>
          <w:trHeight w:val="267"/>
        </w:trPr>
        <w:tc>
          <w:tcPr>
            <w:tcW w:w="93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950C1F" w:rsidRPr="003F1098" w:rsidTr="009F44AA">
        <w:trPr>
          <w:trHeight w:val="271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4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新凡乡</w:t>
            </w:r>
          </w:p>
        </w:tc>
      </w:tr>
      <w:tr w:rsidR="00950C1F" w:rsidRPr="003F1098" w:rsidTr="009F44AA">
        <w:trPr>
          <w:trHeight w:val="272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乡镇老协活动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经费</w:t>
            </w:r>
          </w:p>
        </w:tc>
      </w:tr>
      <w:tr w:rsidR="00950C1F" w:rsidRPr="003F1098" w:rsidTr="009F44AA">
        <w:trPr>
          <w:trHeight w:val="272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4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950C1F" w:rsidRPr="003F1098" w:rsidTr="009F44AA">
        <w:trPr>
          <w:trHeight w:val="272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4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5000</w:t>
            </w:r>
          </w:p>
        </w:tc>
      </w:tr>
      <w:tr w:rsidR="00950C1F" w:rsidRPr="003F1098" w:rsidTr="009F44AA">
        <w:trPr>
          <w:trHeight w:val="385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2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开展文化活动，使退休干部及其他老年人感受到党和政府的关怀，让老年人身心愉悦，身体健康。</w:t>
            </w:r>
          </w:p>
        </w:tc>
      </w:tr>
      <w:tr w:rsidR="00950C1F" w:rsidRPr="003F1098" w:rsidTr="009F44AA">
        <w:trPr>
          <w:trHeight w:val="334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950C1F" w:rsidRPr="003F1098" w:rsidTr="009F44AA">
        <w:trPr>
          <w:trHeight w:val="233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开展老协活动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950C1F" w:rsidRPr="003F1098" w:rsidTr="009F44AA">
        <w:trPr>
          <w:trHeight w:val="233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活动参与人数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人次</w:t>
            </w:r>
          </w:p>
        </w:tc>
      </w:tr>
      <w:tr w:rsidR="00950C1F" w:rsidRPr="003F1098" w:rsidTr="009F44AA">
        <w:trPr>
          <w:trHeight w:val="233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工作覆盖率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950C1F" w:rsidRPr="003F1098" w:rsidTr="009F44AA">
        <w:trPr>
          <w:trHeight w:val="233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半年一次</w:t>
            </w:r>
          </w:p>
        </w:tc>
      </w:tr>
      <w:tr w:rsidR="00950C1F" w:rsidRPr="003F1098" w:rsidTr="009F44AA">
        <w:trPr>
          <w:trHeight w:val="233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开展文化活动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2500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950C1F" w:rsidRPr="003F1098" w:rsidTr="009F44AA">
        <w:trPr>
          <w:trHeight w:val="233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项目效益　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使退休干部及其他老年人感受党和政府的关怀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保障老年人身心健康</w:t>
            </w:r>
          </w:p>
        </w:tc>
      </w:tr>
      <w:tr w:rsidR="00950C1F" w:rsidRPr="003F1098" w:rsidTr="009F44AA">
        <w:trPr>
          <w:trHeight w:val="323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工作持续影响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长期</w:t>
            </w:r>
          </w:p>
        </w:tc>
      </w:tr>
      <w:tr w:rsidR="00950C1F" w:rsidRPr="003F1098" w:rsidTr="009F44AA">
        <w:trPr>
          <w:trHeight w:val="233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退休干部、老年人满意度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950C1F" w:rsidRPr="003F1098" w:rsidRDefault="00950C1F" w:rsidP="00950C1F">
      <w:pPr>
        <w:spacing w:line="100" w:lineRule="exact"/>
        <w:jc w:val="center"/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950C1F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950C1F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新凡乡</w:t>
            </w:r>
          </w:p>
        </w:tc>
      </w:tr>
      <w:tr w:rsidR="00950C1F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乡镇普法依法治理经费</w:t>
            </w:r>
          </w:p>
        </w:tc>
      </w:tr>
      <w:tr w:rsidR="00950C1F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950C1F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4185</w:t>
            </w:r>
          </w:p>
        </w:tc>
      </w:tr>
      <w:tr w:rsidR="00950C1F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确保乡镇普法宣传各项支出，以提高全乡人民群众法律意识，增强法制观念</w:t>
            </w:r>
          </w:p>
        </w:tc>
      </w:tr>
      <w:tr w:rsidR="00950C1F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开展普法宣传工作次数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宣传法律知晓率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19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2019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年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12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月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31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日</w:t>
              </w:r>
            </w:smartTag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前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项目效益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群众知法守法用法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显著提升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提升群众知法守法用法，降低犯罪率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长期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950C1F" w:rsidRPr="003F1098" w:rsidRDefault="00950C1F" w:rsidP="00950C1F">
      <w:pPr>
        <w:widowControl/>
        <w:spacing w:line="480" w:lineRule="exact"/>
        <w:jc w:val="center"/>
        <w:outlineLvl w:val="0"/>
        <w:rPr>
          <w:rFonts w:eastAsia="方正小标宋简体" w:hint="eastAsia"/>
          <w:b/>
          <w:bCs/>
          <w:kern w:val="0"/>
          <w:sz w:val="36"/>
          <w:szCs w:val="36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950C1F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950C1F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新凡乡</w:t>
            </w:r>
          </w:p>
        </w:tc>
      </w:tr>
      <w:tr w:rsidR="00950C1F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小河村土地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流转费</w:t>
            </w:r>
            <w:proofErr w:type="gramEnd"/>
          </w:p>
        </w:tc>
      </w:tr>
      <w:tr w:rsidR="00950C1F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950C1F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61880.65</w:t>
            </w:r>
          </w:p>
        </w:tc>
      </w:tr>
      <w:tr w:rsidR="00950C1F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企业生产经营占地补偿，保障企业正常生产经营。</w:t>
            </w:r>
          </w:p>
        </w:tc>
      </w:tr>
      <w:tr w:rsidR="00950C1F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租地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61.8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亩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61.8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亩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租金标准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亩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企业经济效益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创造良好经济效益，增加税收。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税收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增加税收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企业持续稳定发展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长期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</w:tbl>
    <w:p w:rsidR="00950C1F" w:rsidRPr="003F1098" w:rsidRDefault="00950C1F" w:rsidP="00950C1F">
      <w:pPr>
        <w:widowControl/>
        <w:spacing w:line="360" w:lineRule="exact"/>
        <w:jc w:val="center"/>
        <w:outlineLvl w:val="0"/>
        <w:rPr>
          <w:rFonts w:eastAsia="方正小标宋简体" w:hint="eastAsia"/>
          <w:b/>
          <w:bCs/>
          <w:kern w:val="0"/>
          <w:sz w:val="36"/>
          <w:szCs w:val="36"/>
        </w:rPr>
      </w:pPr>
    </w:p>
    <w:p w:rsidR="00950C1F" w:rsidRPr="003F1098" w:rsidRDefault="00950C1F" w:rsidP="00950C1F">
      <w:pPr>
        <w:widowControl/>
        <w:spacing w:line="360" w:lineRule="exact"/>
        <w:jc w:val="center"/>
        <w:outlineLvl w:val="0"/>
        <w:rPr>
          <w:rFonts w:eastAsia="方正小标宋简体" w:hint="eastAsia"/>
          <w:b/>
          <w:bCs/>
          <w:kern w:val="0"/>
          <w:sz w:val="36"/>
          <w:szCs w:val="36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950C1F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950C1F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新凡乡</w:t>
            </w:r>
          </w:p>
        </w:tc>
      </w:tr>
      <w:tr w:rsidR="00950C1F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新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凡乡蝶展台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土地租用资金</w:t>
            </w:r>
          </w:p>
        </w:tc>
      </w:tr>
      <w:tr w:rsidR="00950C1F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950C1F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8011.95</w:t>
            </w:r>
          </w:p>
        </w:tc>
      </w:tr>
      <w:tr w:rsidR="00950C1F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为群众提供观景场地，促进旅游发展。</w:t>
            </w:r>
          </w:p>
        </w:tc>
      </w:tr>
      <w:tr w:rsidR="00950C1F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租用土地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亩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开发旅游景点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圆满完成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19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2019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年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12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月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31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日</w:t>
              </w:r>
            </w:smartTag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前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租地费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租金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8011.95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项目效益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开发旅游景观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发展旅游经济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环境优美指数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经济与环境可持续发展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</w:tbl>
    <w:p w:rsidR="00950C1F" w:rsidRPr="003F1098" w:rsidRDefault="00950C1F" w:rsidP="00950C1F">
      <w:pPr>
        <w:widowControl/>
        <w:spacing w:line="480" w:lineRule="exact"/>
        <w:jc w:val="center"/>
        <w:outlineLvl w:val="0"/>
        <w:rPr>
          <w:rFonts w:eastAsia="方正小标宋简体" w:hint="eastAsia"/>
          <w:b/>
          <w:bCs/>
          <w:kern w:val="0"/>
          <w:sz w:val="36"/>
          <w:szCs w:val="36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950C1F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950C1F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新凡乡</w:t>
            </w:r>
          </w:p>
        </w:tc>
      </w:tr>
      <w:tr w:rsidR="00950C1F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原新街乡政府占地补偿费</w:t>
            </w:r>
          </w:p>
        </w:tc>
      </w:tr>
      <w:tr w:rsidR="00950C1F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950C1F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5208</w:t>
            </w:r>
          </w:p>
        </w:tc>
      </w:tr>
      <w:tr w:rsidR="00950C1F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有效维护原新街政府资产。</w:t>
            </w:r>
          </w:p>
        </w:tc>
      </w:tr>
      <w:tr w:rsidR="00950C1F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占地补偿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2.4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亩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19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2019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年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12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月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31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日</w:t>
              </w:r>
            </w:smartTag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前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占地补偿费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2170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亩</w:t>
            </w:r>
          </w:p>
        </w:tc>
      </w:tr>
      <w:tr w:rsidR="00950C1F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0C1F" w:rsidRPr="003F1098" w:rsidRDefault="00950C1F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</w:tbl>
    <w:p w:rsidR="00BE2716" w:rsidRPr="00684000" w:rsidRDefault="00BE2716" w:rsidP="00684000"/>
    <w:sectPr w:rsidR="00BE2716" w:rsidRPr="00684000" w:rsidSect="00CE1A8E">
      <w:pgSz w:w="11906" w:h="16838" w:code="9"/>
      <w:pgMar w:top="1304" w:right="1304" w:bottom="1304" w:left="1304" w:header="567" w:footer="107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4C2" w:rsidRDefault="001074C2" w:rsidP="00D96B73">
      <w:r>
        <w:separator/>
      </w:r>
    </w:p>
  </w:endnote>
  <w:endnote w:type="continuationSeparator" w:id="0">
    <w:p w:rsidR="001074C2" w:rsidRDefault="001074C2" w:rsidP="00D9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4C2" w:rsidRDefault="001074C2" w:rsidP="00D96B73">
      <w:r>
        <w:separator/>
      </w:r>
    </w:p>
  </w:footnote>
  <w:footnote w:type="continuationSeparator" w:id="0">
    <w:p w:rsidR="001074C2" w:rsidRDefault="001074C2" w:rsidP="00D96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98A151"/>
    <w:multiLevelType w:val="singleLevel"/>
    <w:tmpl w:val="8098A15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FFFFF7C"/>
    <w:multiLevelType w:val="singleLevel"/>
    <w:tmpl w:val="A08493B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>
    <w:nsid w:val="FFFFFF7D"/>
    <w:multiLevelType w:val="singleLevel"/>
    <w:tmpl w:val="6D18902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>
    <w:nsid w:val="FFFFFF7E"/>
    <w:multiLevelType w:val="singleLevel"/>
    <w:tmpl w:val="03A0925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>
    <w:nsid w:val="FFFFFF7F"/>
    <w:multiLevelType w:val="singleLevel"/>
    <w:tmpl w:val="B97EAE1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5">
    <w:nsid w:val="FFFFFF80"/>
    <w:multiLevelType w:val="singleLevel"/>
    <w:tmpl w:val="42D8B1A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DD52221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81B6C2B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84D0978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EE7822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0">
    <w:nsid w:val="FFFFFF89"/>
    <w:multiLevelType w:val="singleLevel"/>
    <w:tmpl w:val="54E8D21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1">
    <w:nsid w:val="0BDA5B0C"/>
    <w:multiLevelType w:val="hybridMultilevel"/>
    <w:tmpl w:val="51EEAADE"/>
    <w:lvl w:ilvl="0" w:tplc="FA94C70A">
      <w:start w:val="1"/>
      <w:numFmt w:val="japaneseCounting"/>
      <w:lvlText w:val="%1、"/>
      <w:lvlJc w:val="left"/>
      <w:pPr>
        <w:ind w:left="1515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635" w:hanging="420"/>
      </w:pPr>
    </w:lvl>
    <w:lvl w:ilvl="2" w:tplc="0409001B" w:tentative="1">
      <w:start w:val="1"/>
      <w:numFmt w:val="lowerRoman"/>
      <w:lvlText w:val="%3."/>
      <w:lvlJc w:val="right"/>
      <w:pPr>
        <w:ind w:left="2055" w:hanging="420"/>
      </w:pPr>
    </w:lvl>
    <w:lvl w:ilvl="3" w:tplc="0409000F" w:tentative="1">
      <w:start w:val="1"/>
      <w:numFmt w:val="decimal"/>
      <w:lvlText w:val="%4."/>
      <w:lvlJc w:val="left"/>
      <w:pPr>
        <w:ind w:left="2475" w:hanging="420"/>
      </w:pPr>
    </w:lvl>
    <w:lvl w:ilvl="4" w:tplc="04090019" w:tentative="1">
      <w:start w:val="1"/>
      <w:numFmt w:val="lowerLetter"/>
      <w:lvlText w:val="%5)"/>
      <w:lvlJc w:val="left"/>
      <w:pPr>
        <w:ind w:left="2895" w:hanging="420"/>
      </w:pPr>
    </w:lvl>
    <w:lvl w:ilvl="5" w:tplc="0409001B" w:tentative="1">
      <w:start w:val="1"/>
      <w:numFmt w:val="lowerRoman"/>
      <w:lvlText w:val="%6."/>
      <w:lvlJc w:val="right"/>
      <w:pPr>
        <w:ind w:left="3315" w:hanging="420"/>
      </w:pPr>
    </w:lvl>
    <w:lvl w:ilvl="6" w:tplc="0409000F" w:tentative="1">
      <w:start w:val="1"/>
      <w:numFmt w:val="decimal"/>
      <w:lvlText w:val="%7."/>
      <w:lvlJc w:val="left"/>
      <w:pPr>
        <w:ind w:left="3735" w:hanging="420"/>
      </w:pPr>
    </w:lvl>
    <w:lvl w:ilvl="7" w:tplc="04090019" w:tentative="1">
      <w:start w:val="1"/>
      <w:numFmt w:val="lowerLetter"/>
      <w:lvlText w:val="%8)"/>
      <w:lvlJc w:val="left"/>
      <w:pPr>
        <w:ind w:left="4155" w:hanging="420"/>
      </w:pPr>
    </w:lvl>
    <w:lvl w:ilvl="8" w:tplc="0409001B" w:tentative="1">
      <w:start w:val="1"/>
      <w:numFmt w:val="lowerRoman"/>
      <w:lvlText w:val="%9."/>
      <w:lvlJc w:val="right"/>
      <w:pPr>
        <w:ind w:left="4575" w:hanging="420"/>
      </w:pPr>
    </w:lvl>
  </w:abstractNum>
  <w:abstractNum w:abstractNumId="12">
    <w:nsid w:val="0CC8D4BA"/>
    <w:multiLevelType w:val="singleLevel"/>
    <w:tmpl w:val="0CC8D4BA"/>
    <w:lvl w:ilvl="0">
      <w:start w:val="1"/>
      <w:numFmt w:val="chineseCounting"/>
      <w:suff w:val="nothing"/>
      <w:lvlText w:val="%1、"/>
      <w:lvlJc w:val="left"/>
      <w:pPr>
        <w:ind w:left="960"/>
      </w:pPr>
      <w:rPr>
        <w:rFonts w:cs="Times New Roman" w:hint="eastAsia"/>
      </w:rPr>
    </w:lvl>
  </w:abstractNum>
  <w:abstractNum w:abstractNumId="13">
    <w:nsid w:val="1BC05D53"/>
    <w:multiLevelType w:val="hybridMultilevel"/>
    <w:tmpl w:val="2EEC816E"/>
    <w:lvl w:ilvl="0" w:tplc="51185A72">
      <w:start w:val="1"/>
      <w:numFmt w:val="japaneseCounting"/>
      <w:lvlText w:val="（%1）"/>
      <w:lvlJc w:val="left"/>
      <w:pPr>
        <w:ind w:left="2230" w:hanging="15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4">
    <w:nsid w:val="24D96124"/>
    <w:multiLevelType w:val="hybridMultilevel"/>
    <w:tmpl w:val="173A8786"/>
    <w:lvl w:ilvl="0" w:tplc="0F7EBBC6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5">
    <w:nsid w:val="27080D67"/>
    <w:multiLevelType w:val="hybridMultilevel"/>
    <w:tmpl w:val="A394D724"/>
    <w:lvl w:ilvl="0" w:tplc="A6CAFD08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16">
    <w:nsid w:val="31CE5DF6"/>
    <w:multiLevelType w:val="hybridMultilevel"/>
    <w:tmpl w:val="E392DBF0"/>
    <w:lvl w:ilvl="0" w:tplc="46AA679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2AF17F6"/>
    <w:multiLevelType w:val="hybridMultilevel"/>
    <w:tmpl w:val="1A42C6EA"/>
    <w:lvl w:ilvl="0" w:tplc="9D6EFA90">
      <w:start w:val="1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18">
    <w:nsid w:val="34F85EAF"/>
    <w:multiLevelType w:val="hybridMultilevel"/>
    <w:tmpl w:val="B922F70A"/>
    <w:lvl w:ilvl="0" w:tplc="DF94E884">
      <w:start w:val="1"/>
      <w:numFmt w:val="chineseCountingThousand"/>
      <w:pStyle w:val="B01"/>
      <w:suff w:val="nothing"/>
      <w:lvlText w:val="%1、"/>
      <w:lvlJc w:val="left"/>
      <w:pPr>
        <w:ind w:left="0" w:firstLine="637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477" w:hanging="420"/>
      </w:pPr>
    </w:lvl>
    <w:lvl w:ilvl="2" w:tplc="0409001B" w:tentative="1">
      <w:start w:val="1"/>
      <w:numFmt w:val="lowerRoman"/>
      <w:lvlText w:val="%3."/>
      <w:lvlJc w:val="right"/>
      <w:pPr>
        <w:ind w:left="1897" w:hanging="420"/>
      </w:pPr>
    </w:lvl>
    <w:lvl w:ilvl="3" w:tplc="0409000F" w:tentative="1">
      <w:start w:val="1"/>
      <w:numFmt w:val="decimal"/>
      <w:lvlText w:val="%4."/>
      <w:lvlJc w:val="left"/>
      <w:pPr>
        <w:ind w:left="2317" w:hanging="420"/>
      </w:pPr>
    </w:lvl>
    <w:lvl w:ilvl="4" w:tplc="04090019" w:tentative="1">
      <w:start w:val="1"/>
      <w:numFmt w:val="lowerLetter"/>
      <w:lvlText w:val="%5)"/>
      <w:lvlJc w:val="left"/>
      <w:pPr>
        <w:ind w:left="2737" w:hanging="420"/>
      </w:pPr>
    </w:lvl>
    <w:lvl w:ilvl="5" w:tplc="0409001B" w:tentative="1">
      <w:start w:val="1"/>
      <w:numFmt w:val="lowerRoman"/>
      <w:lvlText w:val="%6."/>
      <w:lvlJc w:val="right"/>
      <w:pPr>
        <w:ind w:left="3157" w:hanging="420"/>
      </w:pPr>
    </w:lvl>
    <w:lvl w:ilvl="6" w:tplc="0409000F" w:tentative="1">
      <w:start w:val="1"/>
      <w:numFmt w:val="decimal"/>
      <w:lvlText w:val="%7."/>
      <w:lvlJc w:val="left"/>
      <w:pPr>
        <w:ind w:left="3577" w:hanging="420"/>
      </w:pPr>
    </w:lvl>
    <w:lvl w:ilvl="7" w:tplc="04090019" w:tentative="1">
      <w:start w:val="1"/>
      <w:numFmt w:val="lowerLetter"/>
      <w:lvlText w:val="%8)"/>
      <w:lvlJc w:val="left"/>
      <w:pPr>
        <w:ind w:left="3997" w:hanging="420"/>
      </w:pPr>
    </w:lvl>
    <w:lvl w:ilvl="8" w:tplc="0409001B" w:tentative="1">
      <w:start w:val="1"/>
      <w:numFmt w:val="lowerRoman"/>
      <w:lvlText w:val="%9."/>
      <w:lvlJc w:val="right"/>
      <w:pPr>
        <w:ind w:left="4417" w:hanging="420"/>
      </w:pPr>
    </w:lvl>
  </w:abstractNum>
  <w:abstractNum w:abstractNumId="19">
    <w:nsid w:val="4EFB4126"/>
    <w:multiLevelType w:val="hybridMultilevel"/>
    <w:tmpl w:val="521C7A3A"/>
    <w:lvl w:ilvl="0" w:tplc="E1262C2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15E88F9"/>
    <w:multiLevelType w:val="singleLevel"/>
    <w:tmpl w:val="515E88F9"/>
    <w:lvl w:ilvl="0">
      <w:start w:val="3"/>
      <w:numFmt w:val="chineseCounting"/>
      <w:suff w:val="nothing"/>
      <w:lvlText w:val="（%1）"/>
      <w:lvlJc w:val="left"/>
    </w:lvl>
  </w:abstractNum>
  <w:abstractNum w:abstractNumId="21">
    <w:nsid w:val="5879E7CB"/>
    <w:multiLevelType w:val="singleLevel"/>
    <w:tmpl w:val="5879E7CB"/>
    <w:lvl w:ilvl="0">
      <w:start w:val="2"/>
      <w:numFmt w:val="chineseCounting"/>
      <w:suff w:val="nothing"/>
      <w:lvlText w:val="（%1）"/>
      <w:lvlJc w:val="left"/>
    </w:lvl>
  </w:abstractNum>
  <w:abstractNum w:abstractNumId="22">
    <w:nsid w:val="587D885E"/>
    <w:multiLevelType w:val="singleLevel"/>
    <w:tmpl w:val="587D885E"/>
    <w:lvl w:ilvl="0">
      <w:start w:val="1"/>
      <w:numFmt w:val="chineseCounting"/>
      <w:suff w:val="nothing"/>
      <w:lvlText w:val="（%1）"/>
      <w:lvlJc w:val="left"/>
    </w:lvl>
  </w:abstractNum>
  <w:abstractNum w:abstractNumId="23">
    <w:nsid w:val="62005714"/>
    <w:multiLevelType w:val="hybridMultilevel"/>
    <w:tmpl w:val="E6CCCEC2"/>
    <w:lvl w:ilvl="0" w:tplc="949EE098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24">
    <w:nsid w:val="64421469"/>
    <w:multiLevelType w:val="hybridMultilevel"/>
    <w:tmpl w:val="F3E689E0"/>
    <w:lvl w:ilvl="0" w:tplc="C4AC7BAC">
      <w:start w:val="7"/>
      <w:numFmt w:val="japaneseCounting"/>
      <w:lvlText w:val="%1、"/>
      <w:lvlJc w:val="left"/>
      <w:pPr>
        <w:tabs>
          <w:tab w:val="num" w:pos="1357"/>
        </w:tabs>
        <w:ind w:left="1357" w:hanging="720"/>
      </w:pPr>
      <w:rPr>
        <w:rFonts w:ascii="黑体" w:hAnsi="Calibri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7"/>
        </w:tabs>
        <w:ind w:left="1477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7"/>
        </w:tabs>
        <w:ind w:left="189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7"/>
        </w:tabs>
        <w:ind w:left="2317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7"/>
        </w:tabs>
        <w:ind w:left="2737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7"/>
        </w:tabs>
        <w:ind w:left="315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7"/>
        </w:tabs>
        <w:ind w:left="3577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7"/>
        </w:tabs>
        <w:ind w:left="3997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7"/>
        </w:tabs>
        <w:ind w:left="4417" w:hanging="420"/>
      </w:pPr>
    </w:lvl>
  </w:abstractNum>
  <w:abstractNum w:abstractNumId="25">
    <w:nsid w:val="66D12836"/>
    <w:multiLevelType w:val="hybridMultilevel"/>
    <w:tmpl w:val="33001688"/>
    <w:lvl w:ilvl="0" w:tplc="93E4FCCE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6">
    <w:nsid w:val="75307B31"/>
    <w:multiLevelType w:val="hybridMultilevel"/>
    <w:tmpl w:val="60FC2258"/>
    <w:lvl w:ilvl="0" w:tplc="52D6605E">
      <w:start w:val="3"/>
      <w:numFmt w:val="bullet"/>
      <w:lvlText w:val="—"/>
      <w:lvlJc w:val="left"/>
      <w:pPr>
        <w:ind w:left="360" w:hanging="360"/>
      </w:pPr>
      <w:rPr>
        <w:rFonts w:ascii="仿宋" w:eastAsia="仿宋" w:hAnsi="仿宋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6"/>
  </w:num>
  <w:num w:numId="4">
    <w:abstractNumId w:val="23"/>
  </w:num>
  <w:num w:numId="5">
    <w:abstractNumId w:val="9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10"/>
  </w:num>
  <w:num w:numId="11">
    <w:abstractNumId w:val="8"/>
  </w:num>
  <w:num w:numId="12">
    <w:abstractNumId w:val="7"/>
  </w:num>
  <w:num w:numId="13">
    <w:abstractNumId w:val="6"/>
  </w:num>
  <w:num w:numId="14">
    <w:abstractNumId w:val="5"/>
  </w:num>
  <w:num w:numId="15">
    <w:abstractNumId w:val="21"/>
  </w:num>
  <w:num w:numId="16">
    <w:abstractNumId w:val="22"/>
  </w:num>
  <w:num w:numId="17">
    <w:abstractNumId w:val="17"/>
  </w:num>
  <w:num w:numId="18">
    <w:abstractNumId w:val="14"/>
  </w:num>
  <w:num w:numId="19">
    <w:abstractNumId w:val="13"/>
  </w:num>
  <w:num w:numId="20">
    <w:abstractNumId w:val="20"/>
  </w:num>
  <w:num w:numId="21">
    <w:abstractNumId w:val="18"/>
  </w:num>
  <w:num w:numId="22">
    <w:abstractNumId w:val="24"/>
  </w:num>
  <w:num w:numId="23">
    <w:abstractNumId w:val="0"/>
  </w:num>
  <w:num w:numId="24">
    <w:abstractNumId w:val="12"/>
  </w:num>
  <w:num w:numId="25">
    <w:abstractNumId w:val="25"/>
  </w:num>
  <w:num w:numId="26">
    <w:abstractNumId w:val="15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064"/>
    <w:rsid w:val="0007392B"/>
    <w:rsid w:val="00083C5C"/>
    <w:rsid w:val="000D5E33"/>
    <w:rsid w:val="001074C2"/>
    <w:rsid w:val="00147D53"/>
    <w:rsid w:val="00197021"/>
    <w:rsid w:val="001A086E"/>
    <w:rsid w:val="001A6937"/>
    <w:rsid w:val="001B3269"/>
    <w:rsid w:val="001C4302"/>
    <w:rsid w:val="001C6F55"/>
    <w:rsid w:val="001D0F4F"/>
    <w:rsid w:val="001F5CE8"/>
    <w:rsid w:val="00216011"/>
    <w:rsid w:val="0021613F"/>
    <w:rsid w:val="00250DB3"/>
    <w:rsid w:val="002707A1"/>
    <w:rsid w:val="00276BB0"/>
    <w:rsid w:val="002A1C7E"/>
    <w:rsid w:val="002A6529"/>
    <w:rsid w:val="002B02F4"/>
    <w:rsid w:val="002C0653"/>
    <w:rsid w:val="002E3F55"/>
    <w:rsid w:val="002F12EF"/>
    <w:rsid w:val="00327A7F"/>
    <w:rsid w:val="00367BAC"/>
    <w:rsid w:val="00372825"/>
    <w:rsid w:val="003C3F95"/>
    <w:rsid w:val="003F18D7"/>
    <w:rsid w:val="0042430D"/>
    <w:rsid w:val="00476C54"/>
    <w:rsid w:val="0049372F"/>
    <w:rsid w:val="00494A7C"/>
    <w:rsid w:val="004F33B6"/>
    <w:rsid w:val="00547D4A"/>
    <w:rsid w:val="005540AB"/>
    <w:rsid w:val="00561B21"/>
    <w:rsid w:val="00596134"/>
    <w:rsid w:val="005F4FE1"/>
    <w:rsid w:val="00684000"/>
    <w:rsid w:val="00692AD8"/>
    <w:rsid w:val="006A79E3"/>
    <w:rsid w:val="006B330A"/>
    <w:rsid w:val="006E2924"/>
    <w:rsid w:val="007419AB"/>
    <w:rsid w:val="00745CEB"/>
    <w:rsid w:val="00765B09"/>
    <w:rsid w:val="00772044"/>
    <w:rsid w:val="008465CF"/>
    <w:rsid w:val="00867E31"/>
    <w:rsid w:val="008D7C48"/>
    <w:rsid w:val="00950C1F"/>
    <w:rsid w:val="009763EA"/>
    <w:rsid w:val="009A6737"/>
    <w:rsid w:val="009B0E1C"/>
    <w:rsid w:val="009C5E78"/>
    <w:rsid w:val="009E5D49"/>
    <w:rsid w:val="00A06B02"/>
    <w:rsid w:val="00A41E0A"/>
    <w:rsid w:val="00A550DA"/>
    <w:rsid w:val="00A731B2"/>
    <w:rsid w:val="00B20EC1"/>
    <w:rsid w:val="00BE2716"/>
    <w:rsid w:val="00C10003"/>
    <w:rsid w:val="00C577FD"/>
    <w:rsid w:val="00C6092F"/>
    <w:rsid w:val="00C81F91"/>
    <w:rsid w:val="00CA3EAD"/>
    <w:rsid w:val="00CB7AE3"/>
    <w:rsid w:val="00CE1A8E"/>
    <w:rsid w:val="00D236A8"/>
    <w:rsid w:val="00D47395"/>
    <w:rsid w:val="00D77A48"/>
    <w:rsid w:val="00D96B73"/>
    <w:rsid w:val="00DE3064"/>
    <w:rsid w:val="00E03B32"/>
    <w:rsid w:val="00E92790"/>
    <w:rsid w:val="00EC462C"/>
    <w:rsid w:val="00EF7A23"/>
    <w:rsid w:val="00F17220"/>
    <w:rsid w:val="00FB58BF"/>
    <w:rsid w:val="00FC62EF"/>
    <w:rsid w:val="00FD4272"/>
    <w:rsid w:val="00FD6FEF"/>
    <w:rsid w:val="00FE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paragraph" w:styleId="1">
    <w:name w:val="heading 1"/>
    <w:basedOn w:val="a"/>
    <w:next w:val="a"/>
    <w:link w:val="1Char"/>
    <w:uiPriority w:val="9"/>
    <w:qFormat/>
    <w:rsid w:val="00950C1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950C1F"/>
    <w:pPr>
      <w:keepNext/>
      <w:keepLines/>
      <w:spacing w:before="260" w:after="260" w:line="416" w:lineRule="auto"/>
      <w:outlineLvl w:val="1"/>
    </w:pPr>
    <w:rPr>
      <w:rFonts w:ascii="Cambria" w:eastAsia="宋体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50C1F"/>
    <w:rPr>
      <w:rFonts w:ascii="Times New Roman" w:eastAsia="仿宋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950C1F"/>
    <w:rPr>
      <w:rFonts w:ascii="Cambria" w:eastAsia="宋体" w:hAnsi="Cambria" w:cs="Times New Roman"/>
      <w:b/>
      <w:bCs/>
      <w:sz w:val="32"/>
      <w:szCs w:val="32"/>
    </w:rPr>
  </w:style>
  <w:style w:type="paragraph" w:customStyle="1" w:styleId="CharCharCharCharCharCharChar">
    <w:name w:val="Char Char Char Char Char Char Char"/>
    <w:basedOn w:val="a"/>
    <w:rsid w:val="00950C1F"/>
    <w:rPr>
      <w:rFonts w:eastAsia="宋体"/>
      <w:sz w:val="21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950C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50C1F"/>
    <w:rPr>
      <w:rFonts w:ascii="Times New Roman" w:eastAsia="仿宋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950C1F"/>
    <w:pPr>
      <w:ind w:firstLineChars="200" w:firstLine="420"/>
    </w:pPr>
  </w:style>
  <w:style w:type="paragraph" w:customStyle="1" w:styleId="CharCharCharCharCharCharCharCharChar1CharCharCharChar">
    <w:name w:val="Char Char Char Char Char Char Char Char Char1 Char Char Char Char"/>
    <w:basedOn w:val="a"/>
    <w:rsid w:val="00950C1F"/>
    <w:rPr>
      <w:rFonts w:ascii="宋体" w:eastAsia="宋体" w:hAnsi="宋体" w:cs="Courier New"/>
      <w:szCs w:val="32"/>
    </w:rPr>
  </w:style>
  <w:style w:type="paragraph" w:customStyle="1" w:styleId="Char1CharCharChar">
    <w:name w:val="Char1 Char Char Char"/>
    <w:basedOn w:val="a"/>
    <w:rsid w:val="00950C1F"/>
    <w:rPr>
      <w:rFonts w:eastAsia="宋体"/>
      <w:sz w:val="21"/>
      <w:szCs w:val="20"/>
    </w:rPr>
  </w:style>
  <w:style w:type="paragraph" w:styleId="TOC">
    <w:name w:val="TOC Heading"/>
    <w:basedOn w:val="1"/>
    <w:next w:val="a"/>
    <w:uiPriority w:val="39"/>
    <w:qFormat/>
    <w:rsid w:val="00950C1F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950C1F"/>
    <w:pPr>
      <w:widowControl/>
      <w:spacing w:after="100" w:line="276" w:lineRule="auto"/>
      <w:ind w:left="220"/>
      <w:jc w:val="left"/>
    </w:pPr>
    <w:rPr>
      <w:rFonts w:ascii="Calibri" w:eastAsia="宋体" w:hAnsi="Calibri"/>
      <w:kern w:val="0"/>
      <w:sz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950C1F"/>
    <w:pPr>
      <w:widowControl/>
      <w:spacing w:after="100" w:line="276" w:lineRule="auto"/>
      <w:jc w:val="left"/>
    </w:pPr>
    <w:rPr>
      <w:rFonts w:ascii="Calibri" w:eastAsia="宋体" w:hAnsi="Calibri"/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950C1F"/>
    <w:pPr>
      <w:widowControl/>
      <w:spacing w:after="100" w:line="276" w:lineRule="auto"/>
      <w:ind w:left="440"/>
      <w:jc w:val="left"/>
    </w:pPr>
    <w:rPr>
      <w:rFonts w:ascii="Calibri" w:eastAsia="宋体" w:hAnsi="Calibri"/>
      <w:kern w:val="0"/>
      <w:sz w:val="22"/>
    </w:rPr>
  </w:style>
  <w:style w:type="paragraph" w:styleId="a7">
    <w:name w:val="Date"/>
    <w:basedOn w:val="a"/>
    <w:next w:val="a"/>
    <w:link w:val="Char2"/>
    <w:uiPriority w:val="99"/>
    <w:semiHidden/>
    <w:unhideWhenUsed/>
    <w:rsid w:val="00950C1F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950C1F"/>
    <w:rPr>
      <w:rFonts w:ascii="Times New Roman" w:eastAsia="仿宋" w:hAnsi="Times New Roman" w:cs="Times New Roman"/>
      <w:sz w:val="32"/>
    </w:rPr>
  </w:style>
  <w:style w:type="character" w:styleId="a8">
    <w:name w:val="Hyperlink"/>
    <w:uiPriority w:val="99"/>
    <w:unhideWhenUsed/>
    <w:rsid w:val="00950C1F"/>
    <w:rPr>
      <w:color w:val="0000FF"/>
      <w:u w:val="single"/>
    </w:rPr>
  </w:style>
  <w:style w:type="paragraph" w:customStyle="1" w:styleId="CharCharCharCharCharCharCharCharChar1CharCharCharCharCharCharCharCharCharCharCharChar1CharCharCharChar">
    <w:name w:val=" Char Char Char Char Char Char Char Char Char1 Char Char Char Char Char Char Char Char Char Char Char Char1 Char Char Char Char"/>
    <w:basedOn w:val="a"/>
    <w:qFormat/>
    <w:rsid w:val="00950C1F"/>
    <w:rPr>
      <w:rFonts w:ascii="宋体" w:eastAsia="宋体" w:hAnsi="宋体" w:cs="Courier New"/>
      <w:szCs w:val="32"/>
    </w:rPr>
  </w:style>
  <w:style w:type="paragraph" w:styleId="a9">
    <w:name w:val="Plain Text"/>
    <w:basedOn w:val="a"/>
    <w:link w:val="Char3"/>
    <w:rsid w:val="00950C1F"/>
    <w:rPr>
      <w:rFonts w:ascii="宋体" w:eastAsia="宋体" w:hAnsi="Courier New" w:cs="Courier New"/>
      <w:sz w:val="21"/>
      <w:szCs w:val="21"/>
    </w:rPr>
  </w:style>
  <w:style w:type="character" w:customStyle="1" w:styleId="Char3">
    <w:name w:val="纯文本 Char"/>
    <w:basedOn w:val="a0"/>
    <w:link w:val="a9"/>
    <w:rsid w:val="00950C1F"/>
    <w:rPr>
      <w:rFonts w:ascii="宋体" w:eastAsia="宋体" w:hAnsi="Courier New" w:cs="Courier New"/>
      <w:szCs w:val="21"/>
    </w:rPr>
  </w:style>
  <w:style w:type="paragraph" w:customStyle="1" w:styleId="CharCharCharCharCharCharChar0">
    <w:name w:val=" Char Char Char Char Char Char Char"/>
    <w:basedOn w:val="a"/>
    <w:rsid w:val="00950C1F"/>
    <w:rPr>
      <w:rFonts w:eastAsia="宋体"/>
      <w:sz w:val="21"/>
      <w:szCs w:val="24"/>
    </w:rPr>
  </w:style>
  <w:style w:type="paragraph" w:customStyle="1" w:styleId="CharCharCharCharCharCharCharCharChar">
    <w:name w:val=" Char Char Char Char Char Char Char Char Char"/>
    <w:basedOn w:val="a"/>
    <w:rsid w:val="00950C1F"/>
    <w:rPr>
      <w:rFonts w:ascii="仿宋_GB2312" w:eastAsia="仿宋_GB2312"/>
      <w:szCs w:val="20"/>
    </w:rPr>
  </w:style>
  <w:style w:type="paragraph" w:styleId="aa">
    <w:name w:val="Normal (Web)"/>
    <w:basedOn w:val="a"/>
    <w:rsid w:val="00950C1F"/>
    <w:pPr>
      <w:widowControl/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paragraph" w:customStyle="1" w:styleId="CharCharCharCharCharCharCharCharChar1CharCharCharChar0">
    <w:name w:val=" Char Char Char Char Char Char Char Char Char1 Char Char Char Char"/>
    <w:basedOn w:val="a"/>
    <w:rsid w:val="00950C1F"/>
    <w:rPr>
      <w:rFonts w:ascii="宋体" w:eastAsia="宋体" w:hAnsi="宋体" w:cs="Courier New"/>
      <w:szCs w:val="32"/>
    </w:rPr>
  </w:style>
  <w:style w:type="paragraph" w:customStyle="1" w:styleId="p0">
    <w:name w:val="p0"/>
    <w:basedOn w:val="a"/>
    <w:rsid w:val="00950C1F"/>
    <w:pPr>
      <w:widowControl/>
    </w:pPr>
    <w:rPr>
      <w:rFonts w:eastAsia="宋体"/>
      <w:kern w:val="0"/>
      <w:szCs w:val="32"/>
    </w:rPr>
  </w:style>
  <w:style w:type="paragraph" w:customStyle="1" w:styleId="Normal1">
    <w:name w:val="Normal_1"/>
    <w:qFormat/>
    <w:rsid w:val="00950C1F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val="ru-RU" w:eastAsia="en-US"/>
    </w:rPr>
  </w:style>
  <w:style w:type="paragraph" w:styleId="ab">
    <w:name w:val="Body Text"/>
    <w:basedOn w:val="a"/>
    <w:link w:val="Char4"/>
    <w:uiPriority w:val="99"/>
    <w:rsid w:val="00950C1F"/>
    <w:pPr>
      <w:spacing w:beforeLines="30" w:line="620" w:lineRule="exact"/>
    </w:pPr>
    <w:rPr>
      <w:rFonts w:ascii="仿宋_GB2312" w:eastAsia="仿宋_GB2312"/>
      <w:sz w:val="24"/>
      <w:szCs w:val="24"/>
      <w:lang w:val="x-none" w:eastAsia="x-none"/>
    </w:rPr>
  </w:style>
  <w:style w:type="character" w:customStyle="1" w:styleId="Char4">
    <w:name w:val="正文文本 Char"/>
    <w:basedOn w:val="a0"/>
    <w:link w:val="ab"/>
    <w:uiPriority w:val="99"/>
    <w:rsid w:val="00950C1F"/>
    <w:rPr>
      <w:rFonts w:ascii="仿宋_GB2312" w:eastAsia="仿宋_GB2312" w:hAnsi="Times New Roman" w:cs="Times New Roman"/>
      <w:sz w:val="24"/>
      <w:szCs w:val="24"/>
      <w:lang w:val="x-none" w:eastAsia="x-none"/>
    </w:rPr>
  </w:style>
  <w:style w:type="paragraph" w:styleId="21">
    <w:name w:val="List 2"/>
    <w:basedOn w:val="a"/>
    <w:rsid w:val="00950C1F"/>
    <w:pPr>
      <w:ind w:leftChars="200" w:left="100" w:hangingChars="200" w:hanging="200"/>
    </w:pPr>
    <w:rPr>
      <w:rFonts w:eastAsia="仿宋_GB2312"/>
    </w:rPr>
  </w:style>
  <w:style w:type="paragraph" w:styleId="ac">
    <w:name w:val="Revision"/>
    <w:hidden/>
    <w:uiPriority w:val="99"/>
    <w:semiHidden/>
    <w:rsid w:val="00950C1F"/>
    <w:rPr>
      <w:rFonts w:ascii="Times New Roman" w:eastAsia="仿宋" w:hAnsi="Times New Roman" w:cs="Times New Roman"/>
      <w:sz w:val="32"/>
    </w:rPr>
  </w:style>
  <w:style w:type="character" w:styleId="ad">
    <w:name w:val="page number"/>
    <w:basedOn w:val="a0"/>
    <w:rsid w:val="00950C1F"/>
  </w:style>
  <w:style w:type="paragraph" w:customStyle="1" w:styleId="CharChar2">
    <w:name w:val=" Char Char2"/>
    <w:basedOn w:val="a"/>
    <w:rsid w:val="00950C1F"/>
    <w:rPr>
      <w:rFonts w:eastAsia="宋体"/>
      <w:sz w:val="21"/>
      <w:szCs w:val="24"/>
    </w:rPr>
  </w:style>
  <w:style w:type="paragraph" w:customStyle="1" w:styleId="B01">
    <w:name w:val="〖B01〗一级标题"/>
    <w:next w:val="a"/>
    <w:qFormat/>
    <w:rsid w:val="00950C1F"/>
    <w:pPr>
      <w:numPr>
        <w:numId w:val="21"/>
      </w:numPr>
      <w:topLinePunct/>
      <w:spacing w:line="600" w:lineRule="exact"/>
      <w:outlineLvl w:val="0"/>
    </w:pPr>
    <w:rPr>
      <w:rFonts w:ascii="黑体" w:eastAsia="黑体" w:hAnsi="Calibri" w:cs="Times New Roman"/>
      <w:sz w:val="32"/>
      <w:szCs w:val="32"/>
    </w:rPr>
  </w:style>
  <w:style w:type="paragraph" w:customStyle="1" w:styleId="C01">
    <w:name w:val="〖C01〗正文"/>
    <w:qFormat/>
    <w:rsid w:val="00950C1F"/>
    <w:pPr>
      <w:widowControl w:val="0"/>
      <w:topLinePunct/>
      <w:spacing w:line="600" w:lineRule="exact"/>
      <w:ind w:firstLineChars="200" w:firstLine="637"/>
    </w:pPr>
    <w:rPr>
      <w:rFonts w:ascii="仿宋_GB2312" w:eastAsia="仿宋_GB2312" w:hAnsi="Calibri" w:cs="Times New Roman"/>
      <w:sz w:val="32"/>
      <w:szCs w:val="32"/>
    </w:rPr>
  </w:style>
  <w:style w:type="character" w:styleId="ae">
    <w:name w:val="Emphasis"/>
    <w:qFormat/>
    <w:rsid w:val="00950C1F"/>
    <w:rPr>
      <w:i w:val="0"/>
      <w:iCs w:val="0"/>
    </w:rPr>
  </w:style>
  <w:style w:type="character" w:styleId="af">
    <w:name w:val="Strong"/>
    <w:qFormat/>
    <w:rsid w:val="00950C1F"/>
    <w:rPr>
      <w:b/>
      <w:bCs/>
    </w:rPr>
  </w:style>
  <w:style w:type="paragraph" w:customStyle="1" w:styleId="Default">
    <w:name w:val="Default"/>
    <w:rsid w:val="00950C1F"/>
    <w:pPr>
      <w:widowControl w:val="0"/>
      <w:autoSpaceDE w:val="0"/>
      <w:autoSpaceDN w:val="0"/>
      <w:adjustRightInd w:val="0"/>
    </w:pPr>
    <w:rPr>
      <w:rFonts w:ascii="仿宋" w:eastAsia="仿宋" w:hAnsi="Calibri" w:cs="仿宋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paragraph" w:styleId="1">
    <w:name w:val="heading 1"/>
    <w:basedOn w:val="a"/>
    <w:next w:val="a"/>
    <w:link w:val="1Char"/>
    <w:uiPriority w:val="9"/>
    <w:qFormat/>
    <w:rsid w:val="00950C1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950C1F"/>
    <w:pPr>
      <w:keepNext/>
      <w:keepLines/>
      <w:spacing w:before="260" w:after="260" w:line="416" w:lineRule="auto"/>
      <w:outlineLvl w:val="1"/>
    </w:pPr>
    <w:rPr>
      <w:rFonts w:ascii="Cambria" w:eastAsia="宋体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50C1F"/>
    <w:rPr>
      <w:rFonts w:ascii="Times New Roman" w:eastAsia="仿宋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950C1F"/>
    <w:rPr>
      <w:rFonts w:ascii="Cambria" w:eastAsia="宋体" w:hAnsi="Cambria" w:cs="Times New Roman"/>
      <w:b/>
      <w:bCs/>
      <w:sz w:val="32"/>
      <w:szCs w:val="32"/>
    </w:rPr>
  </w:style>
  <w:style w:type="paragraph" w:customStyle="1" w:styleId="CharCharCharCharCharCharChar">
    <w:name w:val="Char Char Char Char Char Char Char"/>
    <w:basedOn w:val="a"/>
    <w:rsid w:val="00950C1F"/>
    <w:rPr>
      <w:rFonts w:eastAsia="宋体"/>
      <w:sz w:val="21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950C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50C1F"/>
    <w:rPr>
      <w:rFonts w:ascii="Times New Roman" w:eastAsia="仿宋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950C1F"/>
    <w:pPr>
      <w:ind w:firstLineChars="200" w:firstLine="420"/>
    </w:pPr>
  </w:style>
  <w:style w:type="paragraph" w:customStyle="1" w:styleId="CharCharCharCharCharCharCharCharChar1CharCharCharChar">
    <w:name w:val="Char Char Char Char Char Char Char Char Char1 Char Char Char Char"/>
    <w:basedOn w:val="a"/>
    <w:rsid w:val="00950C1F"/>
    <w:rPr>
      <w:rFonts w:ascii="宋体" w:eastAsia="宋体" w:hAnsi="宋体" w:cs="Courier New"/>
      <w:szCs w:val="32"/>
    </w:rPr>
  </w:style>
  <w:style w:type="paragraph" w:customStyle="1" w:styleId="Char1CharCharChar">
    <w:name w:val="Char1 Char Char Char"/>
    <w:basedOn w:val="a"/>
    <w:rsid w:val="00950C1F"/>
    <w:rPr>
      <w:rFonts w:eastAsia="宋体"/>
      <w:sz w:val="21"/>
      <w:szCs w:val="20"/>
    </w:rPr>
  </w:style>
  <w:style w:type="paragraph" w:styleId="TOC">
    <w:name w:val="TOC Heading"/>
    <w:basedOn w:val="1"/>
    <w:next w:val="a"/>
    <w:uiPriority w:val="39"/>
    <w:qFormat/>
    <w:rsid w:val="00950C1F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styleId="20">
    <w:name w:val="toc 2"/>
    <w:basedOn w:val="a"/>
    <w:next w:val="a"/>
    <w:autoRedefine/>
    <w:uiPriority w:val="39"/>
    <w:unhideWhenUsed/>
    <w:qFormat/>
    <w:rsid w:val="00950C1F"/>
    <w:pPr>
      <w:widowControl/>
      <w:spacing w:after="100" w:line="276" w:lineRule="auto"/>
      <w:ind w:left="220"/>
      <w:jc w:val="left"/>
    </w:pPr>
    <w:rPr>
      <w:rFonts w:ascii="Calibri" w:eastAsia="宋体" w:hAnsi="Calibri"/>
      <w:kern w:val="0"/>
      <w:sz w:val="22"/>
    </w:rPr>
  </w:style>
  <w:style w:type="paragraph" w:styleId="10">
    <w:name w:val="toc 1"/>
    <w:basedOn w:val="a"/>
    <w:next w:val="a"/>
    <w:autoRedefine/>
    <w:uiPriority w:val="39"/>
    <w:unhideWhenUsed/>
    <w:qFormat/>
    <w:rsid w:val="00950C1F"/>
    <w:pPr>
      <w:widowControl/>
      <w:spacing w:after="100" w:line="276" w:lineRule="auto"/>
      <w:jc w:val="left"/>
    </w:pPr>
    <w:rPr>
      <w:rFonts w:ascii="Calibri" w:eastAsia="宋体" w:hAnsi="Calibri"/>
      <w:kern w:val="0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950C1F"/>
    <w:pPr>
      <w:widowControl/>
      <w:spacing w:after="100" w:line="276" w:lineRule="auto"/>
      <w:ind w:left="440"/>
      <w:jc w:val="left"/>
    </w:pPr>
    <w:rPr>
      <w:rFonts w:ascii="Calibri" w:eastAsia="宋体" w:hAnsi="Calibri"/>
      <w:kern w:val="0"/>
      <w:sz w:val="22"/>
    </w:rPr>
  </w:style>
  <w:style w:type="paragraph" w:styleId="a7">
    <w:name w:val="Date"/>
    <w:basedOn w:val="a"/>
    <w:next w:val="a"/>
    <w:link w:val="Char2"/>
    <w:uiPriority w:val="99"/>
    <w:semiHidden/>
    <w:unhideWhenUsed/>
    <w:rsid w:val="00950C1F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950C1F"/>
    <w:rPr>
      <w:rFonts w:ascii="Times New Roman" w:eastAsia="仿宋" w:hAnsi="Times New Roman" w:cs="Times New Roman"/>
      <w:sz w:val="32"/>
    </w:rPr>
  </w:style>
  <w:style w:type="character" w:styleId="a8">
    <w:name w:val="Hyperlink"/>
    <w:uiPriority w:val="99"/>
    <w:unhideWhenUsed/>
    <w:rsid w:val="00950C1F"/>
    <w:rPr>
      <w:color w:val="0000FF"/>
      <w:u w:val="single"/>
    </w:rPr>
  </w:style>
  <w:style w:type="paragraph" w:customStyle="1" w:styleId="CharCharCharCharCharCharCharCharChar1CharCharCharCharCharCharCharCharCharCharCharChar1CharCharCharChar">
    <w:name w:val=" Char Char Char Char Char Char Char Char Char1 Char Char Char Char Char Char Char Char Char Char Char Char1 Char Char Char Char"/>
    <w:basedOn w:val="a"/>
    <w:qFormat/>
    <w:rsid w:val="00950C1F"/>
    <w:rPr>
      <w:rFonts w:ascii="宋体" w:eastAsia="宋体" w:hAnsi="宋体" w:cs="Courier New"/>
      <w:szCs w:val="32"/>
    </w:rPr>
  </w:style>
  <w:style w:type="paragraph" w:styleId="a9">
    <w:name w:val="Plain Text"/>
    <w:basedOn w:val="a"/>
    <w:link w:val="Char3"/>
    <w:rsid w:val="00950C1F"/>
    <w:rPr>
      <w:rFonts w:ascii="宋体" w:eastAsia="宋体" w:hAnsi="Courier New" w:cs="Courier New"/>
      <w:sz w:val="21"/>
      <w:szCs w:val="21"/>
    </w:rPr>
  </w:style>
  <w:style w:type="character" w:customStyle="1" w:styleId="Char3">
    <w:name w:val="纯文本 Char"/>
    <w:basedOn w:val="a0"/>
    <w:link w:val="a9"/>
    <w:rsid w:val="00950C1F"/>
    <w:rPr>
      <w:rFonts w:ascii="宋体" w:eastAsia="宋体" w:hAnsi="Courier New" w:cs="Courier New"/>
      <w:szCs w:val="21"/>
    </w:rPr>
  </w:style>
  <w:style w:type="paragraph" w:customStyle="1" w:styleId="CharCharCharCharCharCharChar0">
    <w:name w:val=" Char Char Char Char Char Char Char"/>
    <w:basedOn w:val="a"/>
    <w:rsid w:val="00950C1F"/>
    <w:rPr>
      <w:rFonts w:eastAsia="宋体"/>
      <w:sz w:val="21"/>
      <w:szCs w:val="24"/>
    </w:rPr>
  </w:style>
  <w:style w:type="paragraph" w:customStyle="1" w:styleId="CharCharCharCharCharCharCharCharChar">
    <w:name w:val=" Char Char Char Char Char Char Char Char Char"/>
    <w:basedOn w:val="a"/>
    <w:rsid w:val="00950C1F"/>
    <w:rPr>
      <w:rFonts w:ascii="仿宋_GB2312" w:eastAsia="仿宋_GB2312"/>
      <w:szCs w:val="20"/>
    </w:rPr>
  </w:style>
  <w:style w:type="paragraph" w:styleId="aa">
    <w:name w:val="Normal (Web)"/>
    <w:basedOn w:val="a"/>
    <w:rsid w:val="00950C1F"/>
    <w:pPr>
      <w:widowControl/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paragraph" w:customStyle="1" w:styleId="CharCharCharCharCharCharCharCharChar1CharCharCharChar0">
    <w:name w:val=" Char Char Char Char Char Char Char Char Char1 Char Char Char Char"/>
    <w:basedOn w:val="a"/>
    <w:rsid w:val="00950C1F"/>
    <w:rPr>
      <w:rFonts w:ascii="宋体" w:eastAsia="宋体" w:hAnsi="宋体" w:cs="Courier New"/>
      <w:szCs w:val="32"/>
    </w:rPr>
  </w:style>
  <w:style w:type="paragraph" w:customStyle="1" w:styleId="p0">
    <w:name w:val="p0"/>
    <w:basedOn w:val="a"/>
    <w:rsid w:val="00950C1F"/>
    <w:pPr>
      <w:widowControl/>
    </w:pPr>
    <w:rPr>
      <w:rFonts w:eastAsia="宋体"/>
      <w:kern w:val="0"/>
      <w:szCs w:val="32"/>
    </w:rPr>
  </w:style>
  <w:style w:type="paragraph" w:customStyle="1" w:styleId="Normal1">
    <w:name w:val="Normal_1"/>
    <w:qFormat/>
    <w:rsid w:val="00950C1F"/>
    <w:pPr>
      <w:spacing w:before="120" w:after="240"/>
      <w:jc w:val="both"/>
    </w:pPr>
    <w:rPr>
      <w:rFonts w:ascii="Calibri" w:eastAsia="Calibri" w:hAnsi="Calibri" w:cs="Times New Roman"/>
      <w:kern w:val="0"/>
      <w:sz w:val="22"/>
      <w:lang w:val="ru-RU" w:eastAsia="en-US"/>
    </w:rPr>
  </w:style>
  <w:style w:type="paragraph" w:styleId="ab">
    <w:name w:val="Body Text"/>
    <w:basedOn w:val="a"/>
    <w:link w:val="Char4"/>
    <w:uiPriority w:val="99"/>
    <w:rsid w:val="00950C1F"/>
    <w:pPr>
      <w:spacing w:beforeLines="30" w:line="620" w:lineRule="exact"/>
    </w:pPr>
    <w:rPr>
      <w:rFonts w:ascii="仿宋_GB2312" w:eastAsia="仿宋_GB2312"/>
      <w:sz w:val="24"/>
      <w:szCs w:val="24"/>
      <w:lang w:val="x-none" w:eastAsia="x-none"/>
    </w:rPr>
  </w:style>
  <w:style w:type="character" w:customStyle="1" w:styleId="Char4">
    <w:name w:val="正文文本 Char"/>
    <w:basedOn w:val="a0"/>
    <w:link w:val="ab"/>
    <w:uiPriority w:val="99"/>
    <w:rsid w:val="00950C1F"/>
    <w:rPr>
      <w:rFonts w:ascii="仿宋_GB2312" w:eastAsia="仿宋_GB2312" w:hAnsi="Times New Roman" w:cs="Times New Roman"/>
      <w:sz w:val="24"/>
      <w:szCs w:val="24"/>
      <w:lang w:val="x-none" w:eastAsia="x-none"/>
    </w:rPr>
  </w:style>
  <w:style w:type="paragraph" w:styleId="21">
    <w:name w:val="List 2"/>
    <w:basedOn w:val="a"/>
    <w:rsid w:val="00950C1F"/>
    <w:pPr>
      <w:ind w:leftChars="200" w:left="100" w:hangingChars="200" w:hanging="200"/>
    </w:pPr>
    <w:rPr>
      <w:rFonts w:eastAsia="仿宋_GB2312"/>
    </w:rPr>
  </w:style>
  <w:style w:type="paragraph" w:styleId="ac">
    <w:name w:val="Revision"/>
    <w:hidden/>
    <w:uiPriority w:val="99"/>
    <w:semiHidden/>
    <w:rsid w:val="00950C1F"/>
    <w:rPr>
      <w:rFonts w:ascii="Times New Roman" w:eastAsia="仿宋" w:hAnsi="Times New Roman" w:cs="Times New Roman"/>
      <w:sz w:val="32"/>
    </w:rPr>
  </w:style>
  <w:style w:type="character" w:styleId="ad">
    <w:name w:val="page number"/>
    <w:basedOn w:val="a0"/>
    <w:rsid w:val="00950C1F"/>
  </w:style>
  <w:style w:type="paragraph" w:customStyle="1" w:styleId="CharChar2">
    <w:name w:val=" Char Char2"/>
    <w:basedOn w:val="a"/>
    <w:rsid w:val="00950C1F"/>
    <w:rPr>
      <w:rFonts w:eastAsia="宋体"/>
      <w:sz w:val="21"/>
      <w:szCs w:val="24"/>
    </w:rPr>
  </w:style>
  <w:style w:type="paragraph" w:customStyle="1" w:styleId="B01">
    <w:name w:val="〖B01〗一级标题"/>
    <w:next w:val="a"/>
    <w:qFormat/>
    <w:rsid w:val="00950C1F"/>
    <w:pPr>
      <w:numPr>
        <w:numId w:val="21"/>
      </w:numPr>
      <w:topLinePunct/>
      <w:spacing w:line="600" w:lineRule="exact"/>
      <w:outlineLvl w:val="0"/>
    </w:pPr>
    <w:rPr>
      <w:rFonts w:ascii="黑体" w:eastAsia="黑体" w:hAnsi="Calibri" w:cs="Times New Roman"/>
      <w:sz w:val="32"/>
      <w:szCs w:val="32"/>
    </w:rPr>
  </w:style>
  <w:style w:type="paragraph" w:customStyle="1" w:styleId="C01">
    <w:name w:val="〖C01〗正文"/>
    <w:qFormat/>
    <w:rsid w:val="00950C1F"/>
    <w:pPr>
      <w:widowControl w:val="0"/>
      <w:topLinePunct/>
      <w:spacing w:line="600" w:lineRule="exact"/>
      <w:ind w:firstLineChars="200" w:firstLine="637"/>
    </w:pPr>
    <w:rPr>
      <w:rFonts w:ascii="仿宋_GB2312" w:eastAsia="仿宋_GB2312" w:hAnsi="Calibri" w:cs="Times New Roman"/>
      <w:sz w:val="32"/>
      <w:szCs w:val="32"/>
    </w:rPr>
  </w:style>
  <w:style w:type="character" w:styleId="ae">
    <w:name w:val="Emphasis"/>
    <w:qFormat/>
    <w:rsid w:val="00950C1F"/>
    <w:rPr>
      <w:i w:val="0"/>
      <w:iCs w:val="0"/>
    </w:rPr>
  </w:style>
  <w:style w:type="character" w:styleId="af">
    <w:name w:val="Strong"/>
    <w:qFormat/>
    <w:rsid w:val="00950C1F"/>
    <w:rPr>
      <w:b/>
      <w:bCs/>
    </w:rPr>
  </w:style>
  <w:style w:type="paragraph" w:customStyle="1" w:styleId="Default">
    <w:name w:val="Default"/>
    <w:rsid w:val="00950C1F"/>
    <w:pPr>
      <w:widowControl w:val="0"/>
      <w:autoSpaceDE w:val="0"/>
      <w:autoSpaceDN w:val="0"/>
      <w:adjustRightInd w:val="0"/>
    </w:pPr>
    <w:rPr>
      <w:rFonts w:ascii="仿宋" w:eastAsia="仿宋" w:hAnsi="Calibri" w:cs="仿宋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685</Words>
  <Characters>3908</Characters>
  <Application>Microsoft Office Word</Application>
  <DocSecurity>0</DocSecurity>
  <Lines>32</Lines>
  <Paragraphs>9</Paragraphs>
  <ScaleCrop>false</ScaleCrop>
  <Company/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MCzhaob</dc:creator>
  <cp:keywords/>
  <dc:description/>
  <cp:lastModifiedBy>MCzhaob</cp:lastModifiedBy>
  <cp:revision>15</cp:revision>
  <dcterms:created xsi:type="dcterms:W3CDTF">2019-03-04T06:52:00Z</dcterms:created>
  <dcterms:modified xsi:type="dcterms:W3CDTF">2019-03-04T08:46:00Z</dcterms:modified>
</cp:coreProperties>
</file>